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1" w:rsidRPr="000C2032" w:rsidRDefault="00021491" w:rsidP="00021491">
      <w:pPr>
        <w:tabs>
          <w:tab w:val="right" w:pos="9180"/>
        </w:tabs>
        <w:rPr>
          <w:rFonts w:ascii="Cambria" w:hAnsi="Cambria"/>
          <w:color w:val="548DD4"/>
          <w:sz w:val="32"/>
          <w:szCs w:val="32"/>
          <w:lang w:val="en-GB"/>
        </w:rPr>
      </w:pPr>
      <w:bookmarkStart w:id="0" w:name="_GoBack"/>
      <w:bookmarkEnd w:id="0"/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 xml:space="preserve">Document your steps: </w:t>
      </w:r>
      <w:r>
        <w:rPr>
          <w:rFonts w:ascii="Cambria" w:hAnsi="Cambria"/>
          <w:b/>
          <w:color w:val="548DD4"/>
          <w:sz w:val="32"/>
          <w:szCs w:val="32"/>
          <w:lang w:val="en-GB"/>
        </w:rPr>
        <w:t>processing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ab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begin"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instrText xml:space="preserve"> DATE  \@ "d-MMM-yy" </w:instrTex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separate"/>
      </w:r>
      <w:r w:rsidR="00032671">
        <w:rPr>
          <w:rFonts w:ascii="Cambria" w:hAnsi="Cambria"/>
          <w:b/>
          <w:noProof/>
          <w:color w:val="548DD4"/>
          <w:sz w:val="32"/>
          <w:szCs w:val="32"/>
          <w:lang w:val="en-GB"/>
        </w:rPr>
        <w:t>14-Dec-15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end"/>
      </w:r>
    </w:p>
    <w:p w:rsidR="00D65DDC" w:rsidRPr="00021491" w:rsidRDefault="00D65DDC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797748" w:rsidRPr="00021491" w:rsidRDefault="00F635C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Preferred</w:t>
      </w:r>
      <w:r w:rsidR="00021491">
        <w:rPr>
          <w:rFonts w:ascii="Calibri" w:hAnsi="Calibri" w:cs="Calibri"/>
          <w:sz w:val="22"/>
          <w:szCs w:val="22"/>
          <w:lang w:val="en-GB"/>
        </w:rPr>
        <w:t xml:space="preserve"> Reference Management S</w:t>
      </w:r>
      <w:r w:rsidR="00D65DDC" w:rsidRPr="00021491">
        <w:rPr>
          <w:rFonts w:ascii="Calibri" w:hAnsi="Calibri" w:cs="Calibri"/>
          <w:sz w:val="22"/>
          <w:szCs w:val="22"/>
          <w:lang w:val="en-GB"/>
        </w:rPr>
        <w:t>oftware</w:t>
      </w:r>
    </w:p>
    <w:p w:rsidR="00F679B6" w:rsidRPr="00021491" w:rsidRDefault="00F679B6">
      <w:pPr>
        <w:rPr>
          <w:rFonts w:ascii="Calibri" w:hAnsi="Calibri" w:cs="Calibri"/>
          <w:sz w:val="22"/>
          <w:szCs w:val="22"/>
          <w:lang w:val="en-GB"/>
        </w:rPr>
      </w:pPr>
    </w:p>
    <w:p w:rsidR="00D65DDC" w:rsidRPr="00021491" w:rsidRDefault="00D65DDC">
      <w:pPr>
        <w:rPr>
          <w:rFonts w:ascii="Calibri" w:hAnsi="Calibri" w:cs="Calibri"/>
          <w:sz w:val="22"/>
          <w:szCs w:val="22"/>
          <w:lang w:val="en-GB"/>
        </w:rPr>
      </w:pPr>
    </w:p>
    <w:p w:rsidR="00D65DDC" w:rsidRPr="00021491" w:rsidRDefault="00F635C6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Preferred</w:t>
      </w:r>
      <w:r w:rsidR="00021491">
        <w:rPr>
          <w:rFonts w:ascii="Calibri" w:hAnsi="Calibri" w:cs="Calibri"/>
          <w:sz w:val="22"/>
          <w:szCs w:val="22"/>
          <w:lang w:val="en-GB"/>
        </w:rPr>
        <w:t xml:space="preserve"> c</w:t>
      </w:r>
      <w:r w:rsidR="00D65DDC" w:rsidRPr="00021491">
        <w:rPr>
          <w:rFonts w:ascii="Calibri" w:hAnsi="Calibri" w:cs="Calibri"/>
          <w:sz w:val="22"/>
          <w:szCs w:val="22"/>
          <w:lang w:val="en-GB"/>
        </w:rPr>
        <w:t>itation style</w:t>
      </w:r>
      <w:r w:rsidR="00434943" w:rsidRPr="0002149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21491">
        <w:rPr>
          <w:rFonts w:ascii="Calibri" w:hAnsi="Calibri" w:cs="Calibri"/>
          <w:sz w:val="22"/>
          <w:szCs w:val="22"/>
          <w:lang w:val="en-GB"/>
        </w:rPr>
        <w:t>or styles</w:t>
      </w:r>
    </w:p>
    <w:p w:rsidR="00434943" w:rsidRPr="00021491" w:rsidRDefault="00434943">
      <w:pPr>
        <w:rPr>
          <w:rFonts w:ascii="Calibri" w:hAnsi="Calibri" w:cs="Calibri"/>
          <w:sz w:val="22"/>
          <w:szCs w:val="22"/>
          <w:lang w:val="en-GB"/>
        </w:rPr>
      </w:pPr>
    </w:p>
    <w:p w:rsidR="00F679B6" w:rsidRPr="00021491" w:rsidRDefault="00F679B6">
      <w:pPr>
        <w:rPr>
          <w:rFonts w:ascii="Calibri" w:hAnsi="Calibri" w:cs="Calibri"/>
          <w:sz w:val="22"/>
          <w:szCs w:val="22"/>
          <w:lang w:val="en-GB"/>
        </w:rPr>
      </w:pPr>
    </w:p>
    <w:p w:rsidR="00434943" w:rsidRPr="00021491" w:rsidRDefault="00021491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Current</w:t>
      </w:r>
      <w:r w:rsidR="00213EB9" w:rsidRPr="00021491">
        <w:rPr>
          <w:rFonts w:ascii="Calibri" w:hAnsi="Calibri" w:cs="Calibri"/>
          <w:sz w:val="22"/>
          <w:szCs w:val="22"/>
          <w:lang w:val="en-GB"/>
        </w:rPr>
        <w:t xml:space="preserve"> a</w:t>
      </w:r>
      <w:r w:rsidR="00434943" w:rsidRPr="00021491">
        <w:rPr>
          <w:rFonts w:ascii="Calibri" w:hAnsi="Calibri" w:cs="Calibri"/>
          <w:sz w:val="22"/>
          <w:szCs w:val="22"/>
          <w:lang w:val="en-GB"/>
        </w:rPr>
        <w:t>nnotated literature list</w:t>
      </w:r>
    </w:p>
    <w:p w:rsidR="00434943" w:rsidRDefault="00434943">
      <w:pPr>
        <w:rPr>
          <w:rFonts w:ascii="Calibri" w:hAnsi="Calibri" w:cs="Calibri"/>
          <w:sz w:val="22"/>
          <w:szCs w:val="22"/>
          <w:lang w:val="en-GB"/>
        </w:rPr>
      </w:pPr>
    </w:p>
    <w:p w:rsidR="00021491" w:rsidRDefault="00021491">
      <w:pPr>
        <w:rPr>
          <w:rFonts w:ascii="Calibri" w:hAnsi="Calibri" w:cs="Calibri"/>
          <w:sz w:val="22"/>
          <w:szCs w:val="22"/>
          <w:lang w:val="en-GB"/>
        </w:rPr>
      </w:pPr>
    </w:p>
    <w:p w:rsidR="00021491" w:rsidRPr="00021491" w:rsidRDefault="00021491">
      <w:pPr>
        <w:rPr>
          <w:rFonts w:ascii="Calibri" w:hAnsi="Calibri" w:cs="Calibri"/>
          <w:sz w:val="22"/>
          <w:szCs w:val="22"/>
          <w:lang w:val="en-GB"/>
        </w:rPr>
      </w:pPr>
    </w:p>
    <w:p w:rsidR="00F679B6" w:rsidRPr="00021491" w:rsidRDefault="00F679B6">
      <w:pPr>
        <w:rPr>
          <w:rFonts w:ascii="Calibri" w:hAnsi="Calibri" w:cs="Calibri"/>
          <w:sz w:val="22"/>
          <w:szCs w:val="22"/>
          <w:lang w:val="en-GB"/>
        </w:rPr>
      </w:pPr>
    </w:p>
    <w:p w:rsidR="00021491" w:rsidRDefault="00434943">
      <w:pPr>
        <w:rPr>
          <w:rFonts w:ascii="Calibri" w:hAnsi="Calibri" w:cs="Calibri"/>
          <w:sz w:val="22"/>
          <w:szCs w:val="22"/>
          <w:lang w:val="en-GB"/>
        </w:rPr>
      </w:pPr>
      <w:r w:rsidRPr="00021491">
        <w:rPr>
          <w:rFonts w:ascii="Calibri" w:hAnsi="Calibri" w:cs="Calibri"/>
          <w:sz w:val="22"/>
          <w:szCs w:val="22"/>
          <w:lang w:val="en-GB"/>
        </w:rPr>
        <w:t>Possible results</w:t>
      </w:r>
      <w:r w:rsidR="00126749" w:rsidRPr="00021491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:rsidR="00434943" w:rsidRPr="00021491" w:rsidRDefault="00021491" w:rsidP="00021491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</w:t>
      </w:r>
      <w:r w:rsidR="00126749" w:rsidRPr="00021491">
        <w:rPr>
          <w:rFonts w:ascii="Calibri" w:hAnsi="Calibri" w:cs="Calibri"/>
          <w:sz w:val="22"/>
          <w:szCs w:val="22"/>
          <w:lang w:val="en-GB"/>
        </w:rPr>
        <w:t>everal ways to use your annotated literature</w:t>
      </w:r>
    </w:p>
    <w:p w:rsidR="00434943" w:rsidRPr="00021491" w:rsidRDefault="00021491" w:rsidP="00021491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</w:t>
      </w:r>
      <w:r w:rsidR="00434943" w:rsidRPr="00021491">
        <w:rPr>
          <w:rFonts w:ascii="Calibri" w:hAnsi="Calibri" w:cs="Calibri"/>
          <w:sz w:val="22"/>
          <w:szCs w:val="22"/>
          <w:lang w:val="en-GB"/>
        </w:rPr>
        <w:t>iterature analysis</w:t>
      </w:r>
    </w:p>
    <w:p w:rsidR="00434943" w:rsidRPr="00021491" w:rsidRDefault="00021491" w:rsidP="00021491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</w:t>
      </w:r>
      <w:r w:rsidR="00434943" w:rsidRPr="00021491">
        <w:rPr>
          <w:rFonts w:ascii="Calibri" w:hAnsi="Calibri" w:cs="Calibri"/>
          <w:sz w:val="22"/>
          <w:szCs w:val="22"/>
          <w:lang w:val="en-GB"/>
        </w:rPr>
        <w:t xml:space="preserve">ustification of your research </w:t>
      </w:r>
    </w:p>
    <w:p w:rsidR="00434943" w:rsidRPr="00021491" w:rsidRDefault="00021491" w:rsidP="00021491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Consistency c</w:t>
      </w:r>
      <w:r w:rsidR="00434943" w:rsidRPr="00021491">
        <w:rPr>
          <w:rFonts w:ascii="Calibri" w:hAnsi="Calibri" w:cs="Calibri"/>
          <w:sz w:val="22"/>
          <w:szCs w:val="22"/>
          <w:lang w:val="en-GB"/>
        </w:rPr>
        <w:t>he</w:t>
      </w:r>
      <w:r>
        <w:rPr>
          <w:rFonts w:ascii="Calibri" w:hAnsi="Calibri" w:cs="Calibri"/>
          <w:sz w:val="22"/>
          <w:szCs w:val="22"/>
          <w:lang w:val="en-GB"/>
        </w:rPr>
        <w:t>ck, comparing your</w:t>
      </w:r>
      <w:r w:rsidR="00434943" w:rsidRPr="00021491">
        <w:rPr>
          <w:rFonts w:ascii="Calibri" w:hAnsi="Calibri" w:cs="Calibri"/>
          <w:sz w:val="22"/>
          <w:szCs w:val="22"/>
          <w:lang w:val="en-GB"/>
        </w:rPr>
        <w:t xml:space="preserve"> research results with the literature </w:t>
      </w:r>
    </w:p>
    <w:p w:rsidR="00D65DDC" w:rsidRPr="00021491" w:rsidRDefault="00D65DDC">
      <w:pPr>
        <w:rPr>
          <w:rFonts w:ascii="Calibri" w:hAnsi="Calibri" w:cs="Calibri"/>
          <w:sz w:val="22"/>
          <w:szCs w:val="22"/>
          <w:lang w:val="en-GB"/>
        </w:rPr>
      </w:pPr>
    </w:p>
    <w:p w:rsidR="00F679B6" w:rsidRPr="00021491" w:rsidRDefault="00F679B6">
      <w:pPr>
        <w:rPr>
          <w:rFonts w:ascii="Calibri" w:hAnsi="Calibri" w:cs="Calibri"/>
          <w:sz w:val="22"/>
          <w:szCs w:val="22"/>
          <w:lang w:val="en-GB"/>
        </w:rPr>
      </w:pPr>
    </w:p>
    <w:p w:rsidR="00514693" w:rsidRPr="00021491" w:rsidRDefault="00F635C6" w:rsidP="00F635C6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 xml:space="preserve">Results discussed with: … </w:t>
      </w:r>
    </w:p>
    <w:sectPr w:rsidR="00514693" w:rsidRPr="00021491" w:rsidSect="00F00CA8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2C"/>
    <w:multiLevelType w:val="hybridMultilevel"/>
    <w:tmpl w:val="5E52CF0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A61B1"/>
    <w:multiLevelType w:val="hybridMultilevel"/>
    <w:tmpl w:val="B232BC5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041DC"/>
    <w:multiLevelType w:val="hybridMultilevel"/>
    <w:tmpl w:val="88D6E92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55D79"/>
    <w:multiLevelType w:val="hybridMultilevel"/>
    <w:tmpl w:val="16CA9C3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91870"/>
    <w:multiLevelType w:val="hybridMultilevel"/>
    <w:tmpl w:val="62D29EE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543BD"/>
    <w:multiLevelType w:val="hybridMultilevel"/>
    <w:tmpl w:val="F28EB54E"/>
    <w:lvl w:ilvl="0" w:tplc="552257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2972EC"/>
    <w:multiLevelType w:val="hybridMultilevel"/>
    <w:tmpl w:val="6986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81E65"/>
    <w:multiLevelType w:val="hybridMultilevel"/>
    <w:tmpl w:val="7870CCB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6600A"/>
    <w:multiLevelType w:val="hybridMultilevel"/>
    <w:tmpl w:val="532A064A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73D34"/>
    <w:multiLevelType w:val="hybridMultilevel"/>
    <w:tmpl w:val="B1F2031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E5211"/>
    <w:multiLevelType w:val="hybridMultilevel"/>
    <w:tmpl w:val="16365ED4"/>
    <w:lvl w:ilvl="0" w:tplc="5522577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1"/>
    <w:rsid w:val="0002046B"/>
    <w:rsid w:val="00020AFB"/>
    <w:rsid w:val="00021491"/>
    <w:rsid w:val="00032671"/>
    <w:rsid w:val="001055B2"/>
    <w:rsid w:val="00114BE1"/>
    <w:rsid w:val="00126749"/>
    <w:rsid w:val="00186FD3"/>
    <w:rsid w:val="00213EB9"/>
    <w:rsid w:val="0028527C"/>
    <w:rsid w:val="003128C6"/>
    <w:rsid w:val="0033441A"/>
    <w:rsid w:val="00391D5D"/>
    <w:rsid w:val="00434943"/>
    <w:rsid w:val="0050352F"/>
    <w:rsid w:val="00514693"/>
    <w:rsid w:val="00586515"/>
    <w:rsid w:val="0059363B"/>
    <w:rsid w:val="005B582C"/>
    <w:rsid w:val="00613069"/>
    <w:rsid w:val="00680D7A"/>
    <w:rsid w:val="00683681"/>
    <w:rsid w:val="006B416C"/>
    <w:rsid w:val="00740A55"/>
    <w:rsid w:val="00770662"/>
    <w:rsid w:val="00797748"/>
    <w:rsid w:val="007C1C70"/>
    <w:rsid w:val="00816231"/>
    <w:rsid w:val="00904ADC"/>
    <w:rsid w:val="00964FBD"/>
    <w:rsid w:val="00991D15"/>
    <w:rsid w:val="00A77B2B"/>
    <w:rsid w:val="00B22FDB"/>
    <w:rsid w:val="00C464BF"/>
    <w:rsid w:val="00D41DEC"/>
    <w:rsid w:val="00D65DDC"/>
    <w:rsid w:val="00D837D6"/>
    <w:rsid w:val="00DB3A88"/>
    <w:rsid w:val="00DD1962"/>
    <w:rsid w:val="00E33978"/>
    <w:rsid w:val="00E40A61"/>
    <w:rsid w:val="00F00CA8"/>
    <w:rsid w:val="00F02315"/>
    <w:rsid w:val="00F45F53"/>
    <w:rsid w:val="00F635C6"/>
    <w:rsid w:val="00F679B6"/>
    <w:rsid w:val="00F80647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Orientation</vt:lpstr>
      <vt:lpstr>Orientation</vt:lpstr>
    </vt:vector>
  </TitlesOfParts>
  <Company>Technische Universiteit Delft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npotters</dc:creator>
  <cp:lastModifiedBy>Monique de Bont</cp:lastModifiedBy>
  <cp:revision>2</cp:revision>
  <dcterms:created xsi:type="dcterms:W3CDTF">2015-12-14T08:21:00Z</dcterms:created>
  <dcterms:modified xsi:type="dcterms:W3CDTF">2015-12-14T08:21:00Z</dcterms:modified>
</cp:coreProperties>
</file>